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D433" w14:textId="30799EFE" w:rsidR="00092F51" w:rsidRDefault="00092F51" w:rsidP="00092F5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FD6D43" wp14:editId="20D00D26">
            <wp:simplePos x="0" y="0"/>
            <wp:positionH relativeFrom="margin">
              <wp:posOffset>4281805</wp:posOffset>
            </wp:positionH>
            <wp:positionV relativeFrom="margin">
              <wp:posOffset>-981075</wp:posOffset>
            </wp:positionV>
            <wp:extent cx="1428115" cy="793115"/>
            <wp:effectExtent l="0" t="0" r="635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BB" w:rsidRPr="00A55344">
        <w:rPr>
          <w:b/>
          <w:sz w:val="40"/>
          <w:szCs w:val="36"/>
        </w:rPr>
        <w:t>Nástupní list dítěte</w:t>
      </w:r>
      <w:r>
        <w:rPr>
          <w:b/>
          <w:sz w:val="40"/>
          <w:szCs w:val="36"/>
        </w:rPr>
        <w:t xml:space="preserve"> – </w:t>
      </w:r>
      <w:r w:rsidRPr="00092F51">
        <w:rPr>
          <w:b/>
          <w:i/>
          <w:iCs/>
          <w:sz w:val="40"/>
          <w:szCs w:val="36"/>
        </w:rPr>
        <w:t>odevzdejte 1. den</w:t>
      </w:r>
      <w:r>
        <w:rPr>
          <w:b/>
          <w:i/>
          <w:iCs/>
          <w:sz w:val="40"/>
          <w:szCs w:val="36"/>
        </w:rPr>
        <w:t xml:space="preserve"> každého</w:t>
      </w:r>
      <w:r w:rsidRPr="00092F51">
        <w:rPr>
          <w:b/>
          <w:i/>
          <w:iCs/>
          <w:sz w:val="40"/>
          <w:szCs w:val="36"/>
        </w:rPr>
        <w:t xml:space="preserve"> turnusu</w:t>
      </w:r>
    </w:p>
    <w:p w14:paraId="6666CE38" w14:textId="0FB1BC23" w:rsidR="00405F13" w:rsidRPr="00850784" w:rsidRDefault="002A2ABB" w:rsidP="00092F51">
      <w:pPr>
        <w:spacing w:after="0"/>
        <w:ind w:firstLine="708"/>
        <w:rPr>
          <w:b/>
          <w:sz w:val="16"/>
          <w:szCs w:val="20"/>
        </w:rPr>
      </w:pPr>
      <w:r w:rsidRPr="00092F51">
        <w:rPr>
          <w:b/>
          <w:color w:val="365F91" w:themeColor="accent1" w:themeShade="BF"/>
        </w:rPr>
        <w:t>Údaje o dítěti</w:t>
      </w:r>
      <w:r w:rsidR="00092F51">
        <w:rPr>
          <w:b/>
          <w:color w:val="365F91" w:themeColor="accent1" w:themeShade="BF"/>
        </w:rPr>
        <w:t>: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ab/>
      </w:r>
    </w:p>
    <w:p w14:paraId="11023441" w14:textId="166C5EC0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Jména a příjmení dítěte</w:t>
      </w:r>
      <w:r w:rsidR="00405F13">
        <w:rPr>
          <w:sz w:val="20"/>
          <w:szCs w:val="20"/>
        </w:rPr>
        <w:t>:</w:t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092F51">
        <w:rPr>
          <w:sz w:val="20"/>
          <w:szCs w:val="20"/>
        </w:rPr>
        <w:t>Rodné číslo</w:t>
      </w:r>
      <w:r w:rsidR="00405F13">
        <w:rPr>
          <w:sz w:val="20"/>
          <w:szCs w:val="20"/>
        </w:rPr>
        <w:t>:</w:t>
      </w:r>
    </w:p>
    <w:p w14:paraId="1C9B6966" w14:textId="77777777"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14:paraId="112721FC" w14:textId="77777777" w:rsidR="002A2ABB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Bydliště</w:t>
      </w:r>
      <w:r w:rsidR="00A231F6">
        <w:rPr>
          <w:sz w:val="20"/>
          <w:szCs w:val="20"/>
        </w:rPr>
        <w:t>:</w:t>
      </w:r>
      <w:r w:rsidR="00870E5D">
        <w:rPr>
          <w:sz w:val="20"/>
          <w:szCs w:val="20"/>
        </w:rPr>
        <w:tab/>
      </w:r>
      <w:r w:rsidR="00171653">
        <w:rPr>
          <w:sz w:val="20"/>
          <w:szCs w:val="20"/>
        </w:rPr>
        <w:tab/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Pojišťovna</w:t>
      </w:r>
      <w:r w:rsidR="00405F13">
        <w:rPr>
          <w:sz w:val="20"/>
          <w:szCs w:val="20"/>
        </w:rPr>
        <w:t>:</w:t>
      </w:r>
    </w:p>
    <w:p w14:paraId="254F6F4E" w14:textId="78746D04" w:rsidR="00A23D81" w:rsidRPr="00092F51" w:rsidRDefault="002A6EE3" w:rsidP="00A23D81">
      <w:pPr>
        <w:spacing w:after="0"/>
        <w:ind w:left="708"/>
        <w:rPr>
          <w:color w:val="365F91" w:themeColor="accent1" w:themeShade="BF"/>
        </w:rPr>
      </w:pPr>
      <w:r w:rsidRPr="00092F51">
        <w:rPr>
          <w:b/>
          <w:color w:val="365F91" w:themeColor="accent1" w:themeShade="BF"/>
        </w:rPr>
        <w:t>Upozornění na zdravotní problémy dítěte (alergie</w:t>
      </w:r>
      <w:r w:rsidR="00092F51" w:rsidRPr="00092F51">
        <w:rPr>
          <w:b/>
          <w:color w:val="365F91" w:themeColor="accent1" w:themeShade="BF"/>
        </w:rPr>
        <w:t>, léky, potravinové omezení</w:t>
      </w:r>
      <w:r w:rsidRPr="00092F51">
        <w:rPr>
          <w:b/>
          <w:color w:val="365F91" w:themeColor="accent1" w:themeShade="BF"/>
        </w:rPr>
        <w:t>) nebo jiná upozornění</w:t>
      </w:r>
      <w:r w:rsidR="00A23D81" w:rsidRPr="00092F51">
        <w:rPr>
          <w:color w:val="365F91" w:themeColor="accent1" w:themeShade="BF"/>
        </w:rPr>
        <w:t>:</w:t>
      </w:r>
    </w:p>
    <w:p w14:paraId="401E4F22" w14:textId="77777777" w:rsidR="00092F51" w:rsidRDefault="00092F51" w:rsidP="00A23D81">
      <w:pPr>
        <w:spacing w:after="0"/>
        <w:ind w:left="708"/>
        <w:rPr>
          <w:sz w:val="20"/>
          <w:szCs w:val="24"/>
        </w:rPr>
      </w:pPr>
    </w:p>
    <w:p w14:paraId="736DC3FF" w14:textId="68953BA6" w:rsidR="00405F13" w:rsidRPr="00A23D81" w:rsidRDefault="00A231F6" w:rsidP="00A23D81">
      <w:pPr>
        <w:spacing w:after="0"/>
        <w:ind w:left="708"/>
        <w:rPr>
          <w:b/>
          <w:sz w:val="20"/>
          <w:szCs w:val="20"/>
        </w:rPr>
      </w:pPr>
      <w:r w:rsidRPr="00A231F6">
        <w:rPr>
          <w:sz w:val="20"/>
          <w:szCs w:val="24"/>
        </w:rPr>
        <w:fldChar w:fldCharType="begin"/>
      </w:r>
      <w:r w:rsidRPr="00A231F6">
        <w:rPr>
          <w:sz w:val="20"/>
          <w:szCs w:val="24"/>
        </w:rPr>
        <w:instrText xml:space="preserve"> MERGEFIELD Upozornění__dítěte </w:instrText>
      </w:r>
      <w:r w:rsidRPr="00A231F6">
        <w:rPr>
          <w:sz w:val="20"/>
          <w:szCs w:val="24"/>
        </w:rPr>
        <w:fldChar w:fldCharType="end"/>
      </w:r>
    </w:p>
    <w:p w14:paraId="55050479" w14:textId="77777777" w:rsidR="00A23D81" w:rsidRPr="00A23D81" w:rsidRDefault="00A23D81" w:rsidP="00405F13">
      <w:pPr>
        <w:spacing w:after="0"/>
        <w:ind w:firstLine="708"/>
        <w:rPr>
          <w:b/>
          <w:sz w:val="18"/>
        </w:rPr>
      </w:pPr>
    </w:p>
    <w:p w14:paraId="3C897318" w14:textId="1A5D7DD9" w:rsidR="002A2ABB" w:rsidRPr="00092F51" w:rsidRDefault="00092F51" w:rsidP="00405F13">
      <w:pPr>
        <w:spacing w:after="0"/>
        <w:ind w:firstLine="708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Kontakt na rodiče:</w:t>
      </w:r>
    </w:p>
    <w:p w14:paraId="00113118" w14:textId="77777777" w:rsidR="00405F13" w:rsidRPr="00405F13" w:rsidRDefault="00405F13" w:rsidP="00405F13">
      <w:pPr>
        <w:spacing w:after="0"/>
        <w:rPr>
          <w:b/>
          <w:sz w:val="20"/>
          <w:szCs w:val="24"/>
        </w:rPr>
      </w:pPr>
    </w:p>
    <w:p w14:paraId="2E95233C" w14:textId="77777777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matky</w:t>
      </w:r>
      <w:r w:rsidR="00A55344">
        <w:rPr>
          <w:sz w:val="20"/>
          <w:szCs w:val="20"/>
        </w:rPr>
        <w:t>:</w:t>
      </w:r>
      <w:r w:rsidR="00A23D81">
        <w:rPr>
          <w:sz w:val="20"/>
          <w:szCs w:val="20"/>
        </w:rPr>
        <w:tab/>
      </w:r>
      <w:r w:rsidR="009C6B28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  <w:r w:rsidR="00A231F6">
        <w:rPr>
          <w:sz w:val="20"/>
          <w:szCs w:val="20"/>
        </w:rPr>
        <w:fldChar w:fldCharType="begin"/>
      </w:r>
      <w:r w:rsidR="00A231F6">
        <w:rPr>
          <w:sz w:val="20"/>
          <w:szCs w:val="20"/>
        </w:rPr>
        <w:instrText xml:space="preserve"> MERGEFIELD mobil_maminka </w:instrText>
      </w:r>
      <w:r w:rsidR="00A231F6">
        <w:rPr>
          <w:sz w:val="20"/>
          <w:szCs w:val="20"/>
        </w:rPr>
        <w:fldChar w:fldCharType="end"/>
      </w:r>
    </w:p>
    <w:p w14:paraId="2A759382" w14:textId="77777777"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14:paraId="7BA8BA1D" w14:textId="77777777"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otce</w:t>
      </w:r>
      <w:r w:rsidR="00A23D81">
        <w:rPr>
          <w:sz w:val="20"/>
          <w:szCs w:val="20"/>
        </w:rPr>
        <w:t>:</w:t>
      </w:r>
      <w:r w:rsidR="009C6B28">
        <w:rPr>
          <w:sz w:val="20"/>
          <w:szCs w:val="20"/>
        </w:rPr>
        <w:tab/>
      </w:r>
      <w:r w:rsidR="00A23D81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</w:p>
    <w:p w14:paraId="12F8ED37" w14:textId="77777777" w:rsidR="003C1BCB" w:rsidRDefault="003C1BCB" w:rsidP="003C1BCB">
      <w:pPr>
        <w:spacing w:after="0"/>
        <w:ind w:firstLine="708"/>
        <w:rPr>
          <w:sz w:val="20"/>
          <w:szCs w:val="24"/>
        </w:rPr>
      </w:pPr>
    </w:p>
    <w:p w14:paraId="72B10210" w14:textId="1020F347" w:rsidR="00405F13" w:rsidRPr="00092F51" w:rsidRDefault="003C1BCB" w:rsidP="003C1BCB">
      <w:pPr>
        <w:spacing w:after="0" w:line="360" w:lineRule="auto"/>
        <w:ind w:firstLine="708"/>
        <w:rPr>
          <w:color w:val="365F91" w:themeColor="accent1" w:themeShade="BF"/>
          <w:sz w:val="20"/>
          <w:szCs w:val="24"/>
        </w:rPr>
      </w:pPr>
      <w:r w:rsidRPr="00092F51">
        <w:rPr>
          <w:b/>
          <w:color w:val="365F91" w:themeColor="accent1" w:themeShade="BF"/>
        </w:rPr>
        <w:t>Odchod dítěte po skončení příměstského tábora</w:t>
      </w:r>
      <w:r w:rsidR="00092F51" w:rsidRPr="00092F51">
        <w:rPr>
          <w:b/>
          <w:color w:val="365F91" w:themeColor="accent1" w:themeShade="BF"/>
        </w:rPr>
        <w:t>:</w:t>
      </w:r>
    </w:p>
    <w:p w14:paraId="0BA90AAA" w14:textId="56BF9ABD" w:rsidR="00A55344" w:rsidRDefault="003C1BCB" w:rsidP="00405F1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C1BCB">
        <w:rPr>
          <w:sz w:val="20"/>
          <w:szCs w:val="20"/>
        </w:rPr>
        <w:t xml:space="preserve">Samostatně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07383A">
        <w:rPr>
          <w:sz w:val="20"/>
          <w:szCs w:val="20"/>
        </w:rPr>
      </w:r>
      <w:r w:rsidR="0007383A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  <w:t xml:space="preserve">v doprovodu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07383A">
        <w:rPr>
          <w:sz w:val="20"/>
          <w:szCs w:val="20"/>
        </w:rPr>
      </w:r>
      <w:r w:rsidR="0007383A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="00EE1C04">
        <w:rPr>
          <w:sz w:val="20"/>
          <w:szCs w:val="20"/>
        </w:rPr>
        <w:t xml:space="preserve"> s …………………………………………………………………</w:t>
      </w:r>
    </w:p>
    <w:p w14:paraId="6F0AD021" w14:textId="77777777" w:rsidR="003C1BCB" w:rsidRDefault="003C1BCB" w:rsidP="00405F13">
      <w:pPr>
        <w:spacing w:after="0"/>
        <w:rPr>
          <w:sz w:val="24"/>
          <w:szCs w:val="24"/>
        </w:rPr>
      </w:pPr>
    </w:p>
    <w:p w14:paraId="0CDF80EC" w14:textId="5B21B62B" w:rsidR="00A55344" w:rsidRPr="003C1BCB" w:rsidRDefault="002A2ABB" w:rsidP="00405F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92F51">
        <w:rPr>
          <w:b/>
          <w:color w:val="365F91" w:themeColor="accent1" w:themeShade="BF"/>
        </w:rPr>
        <w:t>Prohlášení zákonných zástupců dítěte</w:t>
      </w:r>
      <w:r w:rsidR="00092F51" w:rsidRPr="00092F51">
        <w:rPr>
          <w:b/>
          <w:color w:val="365F91" w:themeColor="accent1" w:themeShade="BF"/>
        </w:rPr>
        <w:t>:</w:t>
      </w:r>
    </w:p>
    <w:p w14:paraId="756185D1" w14:textId="4249EDF3" w:rsidR="00A55344" w:rsidRDefault="002A2ABB" w:rsidP="00A55344">
      <w:pPr>
        <w:spacing w:after="0"/>
        <w:ind w:left="709"/>
        <w:jc w:val="both"/>
        <w:rPr>
          <w:sz w:val="20"/>
          <w:szCs w:val="20"/>
        </w:rPr>
      </w:pPr>
      <w:r w:rsidRPr="00A55344">
        <w:rPr>
          <w:b/>
          <w:sz w:val="4"/>
          <w:szCs w:val="4"/>
        </w:rPr>
        <w:br/>
      </w:r>
      <w:r w:rsidRPr="0021248D">
        <w:rPr>
          <w:sz w:val="20"/>
          <w:szCs w:val="20"/>
        </w:rPr>
        <w:t>Prohlašuji, že ošetřující lékař nenařídil výše jmenovanému dítěti změnu režimu, dítě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nejeví známky akutního onemocnění (</w:t>
      </w:r>
      <w:r w:rsidR="00092F51">
        <w:rPr>
          <w:sz w:val="20"/>
          <w:szCs w:val="20"/>
        </w:rPr>
        <w:t xml:space="preserve">rýma, kašel, teplota, zvracení, </w:t>
      </w:r>
      <w:r w:rsidRPr="0021248D">
        <w:rPr>
          <w:sz w:val="20"/>
          <w:szCs w:val="20"/>
        </w:rPr>
        <w:t>průjem, vši apod.) a okresní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hygienik ani ošetřující lékař mu nenařídil karanténní opatření. Není mi též známo, že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by dítě přišlo v posledních dvou týdnech do styku s osobami, které onemocněly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přenosnou nemocí.</w:t>
      </w:r>
    </w:p>
    <w:p w14:paraId="3957A9F3" w14:textId="77777777" w:rsidR="00A55344" w:rsidRDefault="00FF4EA4" w:rsidP="00A55344">
      <w:pPr>
        <w:spacing w:after="0"/>
        <w:jc w:val="both"/>
        <w:rPr>
          <w:sz w:val="20"/>
          <w:szCs w:val="20"/>
        </w:rPr>
      </w:pPr>
      <w:r w:rsidRPr="0021248D">
        <w:rPr>
          <w:sz w:val="20"/>
          <w:szCs w:val="20"/>
        </w:rPr>
        <w:tab/>
        <w:t>Dítě je schopno účastnit se</w:t>
      </w:r>
      <w:r w:rsidR="00A55344">
        <w:rPr>
          <w:sz w:val="20"/>
          <w:szCs w:val="20"/>
        </w:rPr>
        <w:t xml:space="preserve"> příměstského</w:t>
      </w:r>
      <w:r w:rsidRPr="0021248D">
        <w:rPr>
          <w:sz w:val="20"/>
          <w:szCs w:val="20"/>
        </w:rPr>
        <w:t xml:space="preserve"> tábora. </w:t>
      </w:r>
    </w:p>
    <w:p w14:paraId="731F8F0A" w14:textId="2AD73DE2" w:rsidR="00FF4EA4" w:rsidRDefault="00FF4EA4" w:rsidP="00092F51">
      <w:pPr>
        <w:spacing w:after="0"/>
        <w:ind w:left="705"/>
        <w:jc w:val="both"/>
        <w:rPr>
          <w:sz w:val="20"/>
          <w:szCs w:val="20"/>
        </w:rPr>
      </w:pPr>
      <w:r w:rsidRPr="0021248D">
        <w:rPr>
          <w:sz w:val="20"/>
          <w:szCs w:val="20"/>
        </w:rPr>
        <w:t>Jsem si vědom/a právních důsledků, které by mě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postihly, kdyby toto prohlášení bylo nepravdivé.</w:t>
      </w:r>
      <w:r w:rsidR="00092F51" w:rsidRPr="00092F51">
        <w:rPr>
          <w:i/>
          <w:sz w:val="20"/>
          <w:szCs w:val="20"/>
        </w:rPr>
        <w:t xml:space="preserve"> </w:t>
      </w:r>
      <w:r w:rsidR="00092F51" w:rsidRPr="00850784">
        <w:rPr>
          <w:i/>
          <w:sz w:val="20"/>
          <w:szCs w:val="20"/>
        </w:rPr>
        <w:t>Dítě jevící známky onemocnění nebude na příměstský tábor přijato.</w:t>
      </w:r>
    </w:p>
    <w:p w14:paraId="71053457" w14:textId="6FB5DB39" w:rsidR="00092F51" w:rsidRPr="00092F51" w:rsidRDefault="00092F51" w:rsidP="003C1BCB">
      <w:pPr>
        <w:spacing w:after="0"/>
        <w:ind w:firstLine="705"/>
        <w:jc w:val="both"/>
        <w:rPr>
          <w:color w:val="365F91" w:themeColor="accent1" w:themeShade="BF"/>
          <w:sz w:val="20"/>
          <w:szCs w:val="20"/>
        </w:rPr>
      </w:pPr>
    </w:p>
    <w:p w14:paraId="2EA81005" w14:textId="2C722BA2" w:rsidR="00092F51" w:rsidRPr="00092F51" w:rsidRDefault="00092F51" w:rsidP="003C1BCB">
      <w:pPr>
        <w:spacing w:after="0"/>
        <w:ind w:firstLine="705"/>
        <w:jc w:val="both"/>
        <w:rPr>
          <w:b/>
          <w:bCs/>
          <w:color w:val="365F91" w:themeColor="accent1" w:themeShade="BF"/>
        </w:rPr>
      </w:pPr>
      <w:r w:rsidRPr="00092F51">
        <w:rPr>
          <w:b/>
          <w:bCs/>
          <w:color w:val="365F91" w:themeColor="accent1" w:themeShade="BF"/>
        </w:rPr>
        <w:t>Souhlas se zveřejněním fotografií/videozáznamů:</w:t>
      </w:r>
    </w:p>
    <w:p w14:paraId="5E593419" w14:textId="18A3392F" w:rsidR="00092F51" w:rsidRDefault="00092F51" w:rsidP="00092F51">
      <w:pPr>
        <w:spacing w:after="0"/>
        <w:ind w:left="705"/>
        <w:jc w:val="both"/>
        <w:rPr>
          <w:sz w:val="20"/>
          <w:szCs w:val="20"/>
        </w:rPr>
      </w:pPr>
      <w:r w:rsidRPr="00092F51">
        <w:rPr>
          <w:sz w:val="20"/>
          <w:szCs w:val="20"/>
        </w:rPr>
        <w:t>Souhlasí zákonný zástupce 1 se zveřejněním fotografií a/nebo videozáznamů z tábora, na kterých bude zachycené výše uvedené dítě, na webových stránkách RC Kulíček, informačních a propagačních materiálech RC Kulíček, facebookovém profilu RC Kulíček, webových stránkách a zpravodaji obce Vejprnice?</w:t>
      </w:r>
    </w:p>
    <w:p w14:paraId="0AC19861" w14:textId="58C0F8BB" w:rsidR="00092F51" w:rsidRDefault="00092F51" w:rsidP="00092F51">
      <w:pPr>
        <w:spacing w:after="0"/>
        <w:ind w:firstLine="705"/>
        <w:rPr>
          <w:sz w:val="20"/>
          <w:szCs w:val="20"/>
        </w:rPr>
      </w:pPr>
      <w:r>
        <w:rPr>
          <w:sz w:val="20"/>
          <w:szCs w:val="20"/>
        </w:rPr>
        <w:t>Ano</w:t>
      </w:r>
      <w:r w:rsidRPr="003C1BCB">
        <w:rPr>
          <w:sz w:val="20"/>
          <w:szCs w:val="20"/>
        </w:rPr>
        <w:t xml:space="preserve">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07383A">
        <w:rPr>
          <w:sz w:val="20"/>
          <w:szCs w:val="20"/>
        </w:rPr>
      </w:r>
      <w:r w:rsidR="0007383A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</w:r>
      <w:r>
        <w:rPr>
          <w:sz w:val="20"/>
          <w:szCs w:val="20"/>
        </w:rPr>
        <w:t>Ne</w:t>
      </w:r>
      <w:r w:rsidRPr="003C1BCB">
        <w:rPr>
          <w:sz w:val="20"/>
          <w:szCs w:val="20"/>
        </w:rPr>
        <w:t xml:space="preserve">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07383A">
        <w:rPr>
          <w:sz w:val="20"/>
          <w:szCs w:val="20"/>
        </w:rPr>
      </w:r>
      <w:r w:rsidR="0007383A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</w:p>
    <w:p w14:paraId="753589A0" w14:textId="77777777" w:rsidR="00A23D81" w:rsidRDefault="00A23D81" w:rsidP="00405F13">
      <w:pPr>
        <w:spacing w:after="0"/>
        <w:ind w:left="705"/>
        <w:rPr>
          <w:sz w:val="20"/>
          <w:szCs w:val="20"/>
        </w:rPr>
      </w:pPr>
    </w:p>
    <w:p w14:paraId="21EDB25E" w14:textId="75F85186" w:rsidR="00FF4EA4" w:rsidRPr="0021248D" w:rsidRDefault="00FF4EA4" w:rsidP="00405F13">
      <w:pPr>
        <w:spacing w:after="0"/>
        <w:ind w:left="705"/>
        <w:rPr>
          <w:sz w:val="20"/>
          <w:szCs w:val="20"/>
        </w:rPr>
      </w:pPr>
      <w:r w:rsidRPr="0021248D">
        <w:rPr>
          <w:sz w:val="20"/>
          <w:szCs w:val="20"/>
        </w:rPr>
        <w:t>V …………</w:t>
      </w:r>
      <w:r w:rsidR="002F3190">
        <w:rPr>
          <w:sz w:val="20"/>
          <w:szCs w:val="20"/>
        </w:rPr>
        <w:t>……………………………</w:t>
      </w:r>
      <w:r w:rsidRPr="0021248D">
        <w:rPr>
          <w:sz w:val="20"/>
          <w:szCs w:val="20"/>
        </w:rPr>
        <w:t>…</w:t>
      </w:r>
      <w:proofErr w:type="gramStart"/>
      <w:r w:rsidR="00A55344">
        <w:rPr>
          <w:sz w:val="20"/>
          <w:szCs w:val="20"/>
        </w:rPr>
        <w:t>…….</w:t>
      </w:r>
      <w:proofErr w:type="gramEnd"/>
      <w:r w:rsidRPr="0021248D">
        <w:rPr>
          <w:sz w:val="20"/>
          <w:szCs w:val="20"/>
        </w:rPr>
        <w:t>……..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dne</w:t>
      </w:r>
      <w:r w:rsidR="00A55344">
        <w:rPr>
          <w:sz w:val="20"/>
          <w:szCs w:val="20"/>
        </w:rPr>
        <w:t xml:space="preserve"> </w:t>
      </w:r>
      <w:r w:rsidR="002F3190">
        <w:rPr>
          <w:sz w:val="20"/>
          <w:szCs w:val="20"/>
        </w:rPr>
        <w:t>…………</w:t>
      </w:r>
      <w:proofErr w:type="gramStart"/>
      <w:r w:rsidR="002F3190">
        <w:rPr>
          <w:sz w:val="20"/>
          <w:szCs w:val="20"/>
        </w:rPr>
        <w:t>…….</w:t>
      </w:r>
      <w:proofErr w:type="gramEnd"/>
      <w:r w:rsidR="002F3190">
        <w:rPr>
          <w:sz w:val="20"/>
          <w:szCs w:val="20"/>
        </w:rPr>
        <w:t>.202</w:t>
      </w:r>
      <w:r w:rsidR="0007383A">
        <w:rPr>
          <w:sz w:val="20"/>
          <w:szCs w:val="20"/>
        </w:rPr>
        <w:t>2</w:t>
      </w:r>
    </w:p>
    <w:p w14:paraId="5C84A51E" w14:textId="77777777" w:rsidR="00092F51" w:rsidRDefault="00092F51" w:rsidP="00405F13">
      <w:pPr>
        <w:spacing w:after="0"/>
        <w:ind w:left="708"/>
        <w:rPr>
          <w:sz w:val="20"/>
          <w:szCs w:val="20"/>
        </w:rPr>
      </w:pPr>
    </w:p>
    <w:p w14:paraId="32A49081" w14:textId="77777777" w:rsidR="00092F51" w:rsidRDefault="00092F51" w:rsidP="00405F13">
      <w:pPr>
        <w:spacing w:after="0"/>
        <w:ind w:left="708"/>
        <w:rPr>
          <w:sz w:val="20"/>
          <w:szCs w:val="20"/>
        </w:rPr>
      </w:pPr>
    </w:p>
    <w:p w14:paraId="36E081B6" w14:textId="67BF581F" w:rsidR="00A55344" w:rsidRDefault="00092F51" w:rsidP="00405F13">
      <w:pPr>
        <w:spacing w:after="0"/>
        <w:ind w:left="708"/>
        <w:rPr>
          <w:sz w:val="20"/>
          <w:szCs w:val="20"/>
        </w:rPr>
      </w:pPr>
      <w:r w:rsidRPr="0021248D">
        <w:rPr>
          <w:sz w:val="20"/>
          <w:szCs w:val="20"/>
        </w:rPr>
        <w:t>Podpis zákonného zástupce</w:t>
      </w:r>
      <w:r>
        <w:rPr>
          <w:sz w:val="20"/>
          <w:szCs w:val="20"/>
        </w:rPr>
        <w:t xml:space="preserve"> </w:t>
      </w:r>
      <w:r w:rsidRPr="00A231F6">
        <w:rPr>
          <w:i/>
          <w:sz w:val="20"/>
          <w:szCs w:val="20"/>
        </w:rPr>
        <w:t>(stačí jednoho):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1248D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21248D">
        <w:rPr>
          <w:sz w:val="20"/>
          <w:szCs w:val="20"/>
        </w:rPr>
        <w:t>……………</w:t>
      </w:r>
    </w:p>
    <w:p w14:paraId="5DDCFA7B" w14:textId="77777777" w:rsidR="00A231F6" w:rsidRPr="00850784" w:rsidRDefault="00A231F6" w:rsidP="00A231F6">
      <w:pPr>
        <w:spacing w:after="0"/>
        <w:rPr>
          <w:sz w:val="16"/>
          <w:szCs w:val="2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5E64C4" w14:paraId="5CCAFBDD" w14:textId="77777777" w:rsidTr="00092F51">
        <w:trPr>
          <w:trHeight w:val="2634"/>
        </w:trPr>
        <w:tc>
          <w:tcPr>
            <w:tcW w:w="5103" w:type="dxa"/>
            <w:vAlign w:val="center"/>
          </w:tcPr>
          <w:p w14:paraId="61E9AE27" w14:textId="523DF119" w:rsidR="005E64C4" w:rsidRPr="005E64C4" w:rsidRDefault="005E64C4" w:rsidP="00092F51">
            <w:pPr>
              <w:jc w:val="center"/>
              <w:rPr>
                <w:sz w:val="20"/>
                <w:szCs w:val="20"/>
              </w:rPr>
            </w:pPr>
            <w:r w:rsidRPr="00405F13">
              <w:rPr>
                <w:b/>
                <w:sz w:val="20"/>
                <w:szCs w:val="20"/>
              </w:rPr>
              <w:t>Zde nalepte kopii průkazky</w:t>
            </w:r>
            <w:r w:rsidR="00405F13" w:rsidRPr="00405F13">
              <w:rPr>
                <w:b/>
                <w:sz w:val="20"/>
                <w:szCs w:val="20"/>
              </w:rPr>
              <w:t xml:space="preserve"> </w:t>
            </w:r>
            <w:r w:rsidRPr="00405F13">
              <w:rPr>
                <w:b/>
                <w:sz w:val="20"/>
                <w:szCs w:val="20"/>
              </w:rPr>
              <w:t>zdravotní pojišťovny</w:t>
            </w:r>
            <w:r w:rsidR="00092F51">
              <w:rPr>
                <w:b/>
                <w:sz w:val="20"/>
                <w:szCs w:val="20"/>
              </w:rPr>
              <w:t xml:space="preserve">, případně kopii pevně spojte s tímto listem. </w:t>
            </w:r>
          </w:p>
        </w:tc>
      </w:tr>
    </w:tbl>
    <w:p w14:paraId="722D2420" w14:textId="182540B1" w:rsidR="002A2ABB" w:rsidRPr="002A2ABB" w:rsidRDefault="00092F51" w:rsidP="00A23D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2A2ABB" w:rsidRPr="002A2ABB" w:rsidSect="00092F51">
      <w:headerReference w:type="default" r:id="rId8"/>
      <w:footerReference w:type="default" r:id="rId9"/>
      <w:pgSz w:w="11906" w:h="16838"/>
      <w:pgMar w:top="1417" w:right="849" w:bottom="709" w:left="426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D9C8" w14:textId="77777777" w:rsidR="00181E3E" w:rsidRDefault="00181E3E" w:rsidP="00406927">
      <w:pPr>
        <w:spacing w:after="0" w:line="240" w:lineRule="auto"/>
      </w:pPr>
      <w:r>
        <w:separator/>
      </w:r>
    </w:p>
  </w:endnote>
  <w:endnote w:type="continuationSeparator" w:id="0">
    <w:p w14:paraId="2D10C3EC" w14:textId="77777777" w:rsidR="00181E3E" w:rsidRDefault="00181E3E" w:rsidP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7959" w14:textId="42B4DFEA" w:rsidR="008377B0" w:rsidRPr="001549DA" w:rsidRDefault="00092F51" w:rsidP="00092F51">
    <w:pPr>
      <w:pStyle w:val="Zpat"/>
      <w:tabs>
        <w:tab w:val="clear" w:pos="4536"/>
        <w:tab w:val="center" w:pos="4253"/>
      </w:tabs>
      <w:contextualSpacing/>
      <w:jc w:val="center"/>
      <w:rPr>
        <w:sz w:val="20"/>
        <w:szCs w:val="16"/>
      </w:rPr>
    </w:pPr>
    <w:r>
      <w:rPr>
        <w:sz w:val="20"/>
        <w:szCs w:val="16"/>
      </w:rPr>
      <w:t>P</w:t>
    </w:r>
    <w:r w:rsidR="008377B0" w:rsidRPr="001549DA">
      <w:rPr>
        <w:sz w:val="20"/>
        <w:szCs w:val="16"/>
      </w:rPr>
      <w:t>rojekt „</w:t>
    </w:r>
    <w:r>
      <w:rPr>
        <w:sz w:val="20"/>
        <w:szCs w:val="16"/>
      </w:rPr>
      <w:t>PŘÍMĚSTSKÉ TÁBORY – RC KULÍČEK</w:t>
    </w:r>
    <w:r w:rsidR="008377B0" w:rsidRPr="001549DA">
      <w:rPr>
        <w:sz w:val="20"/>
        <w:szCs w:val="16"/>
      </w:rPr>
      <w:t>“ (</w:t>
    </w:r>
    <w:proofErr w:type="spellStart"/>
    <w:r w:rsidR="008377B0" w:rsidRPr="001549DA">
      <w:rPr>
        <w:sz w:val="20"/>
        <w:szCs w:val="16"/>
      </w:rPr>
      <w:t>reg</w:t>
    </w:r>
    <w:proofErr w:type="spellEnd"/>
    <w:r w:rsidR="008377B0" w:rsidRPr="001549DA">
      <w:rPr>
        <w:sz w:val="20"/>
        <w:szCs w:val="16"/>
      </w:rPr>
      <w:t>. č.: CZ.03.2.65/0.0/0.0/16_047/00</w:t>
    </w:r>
    <w:r>
      <w:rPr>
        <w:sz w:val="20"/>
        <w:szCs w:val="16"/>
      </w:rPr>
      <w:t>14323</w:t>
    </w:r>
    <w:r w:rsidR="008377B0" w:rsidRPr="001549DA">
      <w:rPr>
        <w:sz w:val="20"/>
        <w:szCs w:val="16"/>
      </w:rPr>
      <w:t>)</w:t>
    </w:r>
  </w:p>
  <w:p w14:paraId="302135F5" w14:textId="4A3E94C3" w:rsidR="008377B0" w:rsidRPr="00B81CA4" w:rsidRDefault="008377B0" w:rsidP="00092F51">
    <w:pPr>
      <w:pStyle w:val="Zpat"/>
      <w:tabs>
        <w:tab w:val="clear" w:pos="4536"/>
        <w:tab w:val="center" w:pos="4253"/>
      </w:tabs>
      <w:contextualSpacing/>
      <w:jc w:val="center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CD78" w14:textId="77777777" w:rsidR="00181E3E" w:rsidRDefault="00181E3E" w:rsidP="00406927">
      <w:pPr>
        <w:spacing w:after="0" w:line="240" w:lineRule="auto"/>
      </w:pPr>
      <w:r>
        <w:separator/>
      </w:r>
    </w:p>
  </w:footnote>
  <w:footnote w:type="continuationSeparator" w:id="0">
    <w:p w14:paraId="131936DC" w14:textId="77777777" w:rsidR="00181E3E" w:rsidRDefault="00181E3E" w:rsidP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D621" w14:textId="58D398DF" w:rsidR="008377B0" w:rsidRDefault="008377B0">
    <w:pPr>
      <w:pStyle w:val="Zhlav"/>
    </w:pPr>
    <w:r>
      <w:rPr>
        <w:noProof/>
        <w:lang w:eastAsia="cs-CZ"/>
      </w:rPr>
      <w:drawing>
        <wp:inline distT="0" distB="0" distL="0" distR="0" wp14:anchorId="135B1127" wp14:editId="489C7775">
          <wp:extent cx="2628900" cy="542091"/>
          <wp:effectExtent l="0" t="0" r="0" b="0"/>
          <wp:docPr id="30" name="Obrázek 3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F9A50" w14:textId="77777777" w:rsidR="008377B0" w:rsidRDefault="00837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BB"/>
    <w:rsid w:val="000035D3"/>
    <w:rsid w:val="000555C4"/>
    <w:rsid w:val="00067603"/>
    <w:rsid w:val="0007383A"/>
    <w:rsid w:val="000922A4"/>
    <w:rsid w:val="00092F51"/>
    <w:rsid w:val="000A78F1"/>
    <w:rsid w:val="00116F80"/>
    <w:rsid w:val="001249EE"/>
    <w:rsid w:val="00155964"/>
    <w:rsid w:val="00171653"/>
    <w:rsid w:val="00181E3E"/>
    <w:rsid w:val="00192D4C"/>
    <w:rsid w:val="0021248D"/>
    <w:rsid w:val="00295B96"/>
    <w:rsid w:val="002A2ABB"/>
    <w:rsid w:val="002A6EE3"/>
    <w:rsid w:val="002F3190"/>
    <w:rsid w:val="00301264"/>
    <w:rsid w:val="0033164C"/>
    <w:rsid w:val="00343F58"/>
    <w:rsid w:val="003473F9"/>
    <w:rsid w:val="00350195"/>
    <w:rsid w:val="003950AE"/>
    <w:rsid w:val="003C1BCB"/>
    <w:rsid w:val="00405F13"/>
    <w:rsid w:val="00406927"/>
    <w:rsid w:val="004114CA"/>
    <w:rsid w:val="00416D41"/>
    <w:rsid w:val="0042505B"/>
    <w:rsid w:val="00450846"/>
    <w:rsid w:val="00462D00"/>
    <w:rsid w:val="00465E6F"/>
    <w:rsid w:val="004A64AA"/>
    <w:rsid w:val="004C43F7"/>
    <w:rsid w:val="0050628E"/>
    <w:rsid w:val="005101C0"/>
    <w:rsid w:val="0051731A"/>
    <w:rsid w:val="00533581"/>
    <w:rsid w:val="00551844"/>
    <w:rsid w:val="00582433"/>
    <w:rsid w:val="005B6035"/>
    <w:rsid w:val="005E64C4"/>
    <w:rsid w:val="005F0BF9"/>
    <w:rsid w:val="00634F27"/>
    <w:rsid w:val="006754AA"/>
    <w:rsid w:val="00682CB8"/>
    <w:rsid w:val="006A4D4E"/>
    <w:rsid w:val="006D43CA"/>
    <w:rsid w:val="00706A71"/>
    <w:rsid w:val="007110D3"/>
    <w:rsid w:val="00725CB7"/>
    <w:rsid w:val="00726707"/>
    <w:rsid w:val="00730ECA"/>
    <w:rsid w:val="00751125"/>
    <w:rsid w:val="00766105"/>
    <w:rsid w:val="0078070A"/>
    <w:rsid w:val="007A0A4B"/>
    <w:rsid w:val="007D4D1D"/>
    <w:rsid w:val="00837178"/>
    <w:rsid w:val="008377B0"/>
    <w:rsid w:val="008448FC"/>
    <w:rsid w:val="00850784"/>
    <w:rsid w:val="00870E5D"/>
    <w:rsid w:val="008D4CF1"/>
    <w:rsid w:val="008E0850"/>
    <w:rsid w:val="008E778E"/>
    <w:rsid w:val="00941E1F"/>
    <w:rsid w:val="0094332D"/>
    <w:rsid w:val="009769D7"/>
    <w:rsid w:val="009B3A86"/>
    <w:rsid w:val="009B7F50"/>
    <w:rsid w:val="009C6B28"/>
    <w:rsid w:val="009D14DA"/>
    <w:rsid w:val="009D578E"/>
    <w:rsid w:val="009F7087"/>
    <w:rsid w:val="00A231F6"/>
    <w:rsid w:val="00A23D81"/>
    <w:rsid w:val="00A324DB"/>
    <w:rsid w:val="00A55344"/>
    <w:rsid w:val="00A66995"/>
    <w:rsid w:val="00A835A2"/>
    <w:rsid w:val="00A90DFF"/>
    <w:rsid w:val="00A97BD2"/>
    <w:rsid w:val="00AA278A"/>
    <w:rsid w:val="00AA416B"/>
    <w:rsid w:val="00AC3108"/>
    <w:rsid w:val="00B04B18"/>
    <w:rsid w:val="00B063EE"/>
    <w:rsid w:val="00B55D1C"/>
    <w:rsid w:val="00B70D8B"/>
    <w:rsid w:val="00B81CA4"/>
    <w:rsid w:val="00B8402D"/>
    <w:rsid w:val="00BC36FB"/>
    <w:rsid w:val="00BD4C4C"/>
    <w:rsid w:val="00BF17BF"/>
    <w:rsid w:val="00C10FB4"/>
    <w:rsid w:val="00C3704B"/>
    <w:rsid w:val="00C46F20"/>
    <w:rsid w:val="00C473FE"/>
    <w:rsid w:val="00C772B1"/>
    <w:rsid w:val="00C8532A"/>
    <w:rsid w:val="00CA248F"/>
    <w:rsid w:val="00CB09C1"/>
    <w:rsid w:val="00CB25AA"/>
    <w:rsid w:val="00CB33DF"/>
    <w:rsid w:val="00D75449"/>
    <w:rsid w:val="00DA79F9"/>
    <w:rsid w:val="00E04513"/>
    <w:rsid w:val="00E25B0B"/>
    <w:rsid w:val="00E370B3"/>
    <w:rsid w:val="00E421A6"/>
    <w:rsid w:val="00E45A32"/>
    <w:rsid w:val="00E46835"/>
    <w:rsid w:val="00E83C85"/>
    <w:rsid w:val="00E959D3"/>
    <w:rsid w:val="00EC6E5F"/>
    <w:rsid w:val="00EC6FD6"/>
    <w:rsid w:val="00ED134F"/>
    <w:rsid w:val="00ED1694"/>
    <w:rsid w:val="00EE1C04"/>
    <w:rsid w:val="00F07795"/>
    <w:rsid w:val="00F11855"/>
    <w:rsid w:val="00F61742"/>
    <w:rsid w:val="00F8164B"/>
    <w:rsid w:val="00F822F1"/>
    <w:rsid w:val="00FB5FC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ED31B"/>
  <w15:docId w15:val="{1F4132B1-4F0D-4748-8B06-48070F4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5F"/>
    <w:pPr>
      <w:ind w:left="720"/>
      <w:contextualSpacing/>
    </w:pPr>
  </w:style>
  <w:style w:type="table" w:styleId="Mkatabulky">
    <w:name w:val="Table Grid"/>
    <w:basedOn w:val="Normlntabulka"/>
    <w:uiPriority w:val="59"/>
    <w:rsid w:val="005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27"/>
  </w:style>
  <w:style w:type="paragraph" w:styleId="Zpat">
    <w:name w:val="footer"/>
    <w:basedOn w:val="Normln"/>
    <w:link w:val="Zpat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927"/>
  </w:style>
  <w:style w:type="paragraph" w:styleId="Textbubliny">
    <w:name w:val="Balloon Text"/>
    <w:basedOn w:val="Normln"/>
    <w:link w:val="TextbublinyChar"/>
    <w:uiPriority w:val="99"/>
    <w:semiHidden/>
    <w:unhideWhenUsed/>
    <w:rsid w:val="009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C740-697D-4303-97E2-0E780A8C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Jaroslava Konvalinková</cp:lastModifiedBy>
  <cp:revision>5</cp:revision>
  <cp:lastPrinted>2016-05-18T08:23:00Z</cp:lastPrinted>
  <dcterms:created xsi:type="dcterms:W3CDTF">2021-03-01T13:59:00Z</dcterms:created>
  <dcterms:modified xsi:type="dcterms:W3CDTF">2022-03-07T14:06:00Z</dcterms:modified>
</cp:coreProperties>
</file>